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Pr="007E4DB7" w:rsidR="007E4DB7" w:rsidP="00CD15B8" w:rsidRDefault="007E4DB7" w14:paraId="691A8A06" w14:textId="1860DF83">
      <w:pPr>
        <w:jc w:val="center"/>
        <w:rPr>
          <w:rFonts w:ascii="Nunito" w:hAnsi="Nunito" w:cs="Arial"/>
          <w:b/>
          <w:bCs/>
          <w:sz w:val="40"/>
          <w:szCs w:val="40"/>
        </w:rPr>
      </w:pPr>
      <w:r w:rsidR="007E4DB7">
        <w:drawing>
          <wp:inline wp14:editId="658C305F" wp14:anchorId="576B6EB1">
            <wp:extent cx="1238250" cy="526415"/>
            <wp:effectExtent l="0" t="0" r="0" b="0"/>
            <wp:docPr id="1482223010" name="Picture 1" descr="A logo with a green and blue logo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7c729876dc241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82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7929F0" w:rsidP="097929F0" w:rsidRDefault="097929F0" w14:paraId="46CE66CC" w14:textId="6BEBA271">
      <w:pPr>
        <w:jc w:val="center"/>
        <w:rPr>
          <w:rFonts w:ascii="Nunito" w:hAnsi="Nunito" w:cs="Arial"/>
          <w:b w:val="1"/>
          <w:bCs w:val="1"/>
          <w:sz w:val="40"/>
          <w:szCs w:val="40"/>
        </w:rPr>
      </w:pPr>
    </w:p>
    <w:p w:rsidRPr="007E4DB7" w:rsidR="00323024" w:rsidP="00CD15B8" w:rsidRDefault="00A03BB6" w14:paraId="57F7C74B" w14:textId="2E8F2CE0">
      <w:pPr>
        <w:jc w:val="center"/>
        <w:rPr>
          <w:rFonts w:ascii="Nunito" w:hAnsi="Nunito" w:cs="Arial"/>
          <w:b/>
          <w:bCs/>
          <w:sz w:val="40"/>
          <w:szCs w:val="40"/>
        </w:rPr>
      </w:pPr>
      <w:r w:rsidRPr="007E4DB7">
        <w:rPr>
          <w:rFonts w:ascii="Nunito" w:hAnsi="Nunito" w:cs="Arial"/>
          <w:b/>
          <w:bCs/>
          <w:sz w:val="40"/>
          <w:szCs w:val="40"/>
        </w:rPr>
        <w:t xml:space="preserve">My </w:t>
      </w:r>
      <w:r w:rsidRPr="007E4DB7" w:rsidR="008854CB">
        <w:rPr>
          <w:rFonts w:ascii="Nunito" w:hAnsi="Nunito" w:cs="Arial"/>
          <w:b/>
          <w:bCs/>
          <w:sz w:val="40"/>
          <w:szCs w:val="40"/>
        </w:rPr>
        <w:t>communication</w:t>
      </w:r>
      <w:r w:rsidRPr="007E4DB7">
        <w:rPr>
          <w:rFonts w:ascii="Nunito" w:hAnsi="Nunito" w:cs="Arial"/>
          <w:b/>
          <w:bCs/>
          <w:sz w:val="40"/>
          <w:szCs w:val="40"/>
        </w:rPr>
        <w:t xml:space="preserve"> preferences [name]</w:t>
      </w:r>
    </w:p>
    <w:p w:rsidRPr="007E4DB7" w:rsidR="000924F2" w:rsidP="00CD15B8" w:rsidRDefault="000924F2" w14:paraId="5B3935AD" w14:textId="141922ED">
      <w:pPr>
        <w:rPr>
          <w:rFonts w:ascii="Nunito" w:hAnsi="Nunito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005249" w:sz="12" w:space="0"/>
          <w:left w:val="single" w:color="005249" w:sz="12" w:space="0"/>
          <w:bottom w:val="single" w:color="005249" w:sz="12" w:space="0"/>
          <w:right w:val="single" w:color="005249" w:sz="12" w:space="0"/>
          <w:insideH w:val="single" w:color="005249" w:sz="12" w:space="0"/>
          <w:insideV w:val="single" w:color="005249" w:sz="12" w:space="0"/>
        </w:tblBorders>
        <w:tblLook w:val="04A0" w:firstRow="1" w:lastRow="0" w:firstColumn="1" w:lastColumn="0" w:noHBand="0" w:noVBand="1"/>
      </w:tblPr>
      <w:tblGrid>
        <w:gridCol w:w="3281"/>
        <w:gridCol w:w="7155"/>
      </w:tblGrid>
      <w:tr w:rsidRPr="007E4DB7" w:rsidR="007B1DB3" w:rsidTr="3416764B" w14:paraId="0561380E" w14:textId="77777777">
        <w:tc>
          <w:tcPr>
            <w:tcW w:w="3281" w:type="dxa"/>
            <w:tcMar/>
            <w:vAlign w:val="center"/>
          </w:tcPr>
          <w:p w:rsidRPr="007E4DB7" w:rsidR="007B1DB3" w:rsidP="002E7D95" w:rsidRDefault="007B1DB3" w14:paraId="1E14F73A" w14:textId="360D19B1">
            <w:pPr>
              <w:spacing w:after="160" w:line="259" w:lineRule="auto"/>
              <w:jc w:val="center"/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Add my photo here</w:t>
            </w:r>
          </w:p>
        </w:tc>
        <w:tc>
          <w:tcPr>
            <w:tcW w:w="7175" w:type="dxa"/>
            <w:tcMar/>
          </w:tcPr>
          <w:p w:rsidR="75D6164E" w:rsidP="75D6164E" w:rsidRDefault="75D6164E" w14:paraId="462EAB17" w14:textId="5E5D3DF8">
            <w:pPr>
              <w:rPr>
                <w:rFonts w:ascii="Nunito" w:hAnsi="Nunito" w:cs="Arial"/>
                <w:color w:val="D9D9D9" w:themeColor="background1" w:themeTint="FF" w:themeShade="D9"/>
                <w:sz w:val="24"/>
                <w:szCs w:val="24"/>
              </w:rPr>
            </w:pPr>
          </w:p>
          <w:p w:rsidRPr="007E4DB7" w:rsidR="007B1DB3" w:rsidP="00401C37" w:rsidRDefault="00A35507" w14:paraId="4BB01689" w14:textId="08B66456">
            <w:pPr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Describe w</w:t>
            </w:r>
            <w:r w:rsidRPr="007E4DB7" w:rsidR="007B1DB3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hat is happening in this photo</w:t>
            </w:r>
            <w:r w:rsidRPr="007E4DB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.</w:t>
            </w:r>
            <w:r w:rsidRPr="007E4DB7" w:rsidR="0067297B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 xml:space="preserve"> </w:t>
            </w:r>
          </w:p>
          <w:p w:rsidRPr="007E4DB7" w:rsidR="0067297B" w:rsidP="00401C37" w:rsidRDefault="0067297B" w14:paraId="10A6170D" w14:textId="7656D43B">
            <w:pPr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 xml:space="preserve">Where am I? </w:t>
            </w:r>
            <w:r w:rsidRPr="007E4DB7" w:rsidR="00A3550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W</w:t>
            </w:r>
            <w:r w:rsidRPr="007E4DB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 xml:space="preserve">ho with? </w:t>
            </w:r>
            <w:r w:rsidRPr="007E4DB7" w:rsidR="00A3550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 xml:space="preserve">What am I do? </w:t>
            </w:r>
            <w:r w:rsidRPr="007E4DB7" w:rsidR="002E7D95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E</w:t>
            </w:r>
            <w:r w:rsidRPr="007E4DB7" w:rsidR="00A35507">
              <w:rPr>
                <w:rFonts w:ascii="Nunito" w:hAnsi="Nunito" w:cs="Arial"/>
                <w:color w:val="D9D9D9" w:themeColor="background1" w:themeShade="D9"/>
                <w:sz w:val="24"/>
                <w:szCs w:val="24"/>
              </w:rPr>
              <w:t>tc</w:t>
            </w:r>
          </w:p>
          <w:p w:rsidRPr="007E4DB7" w:rsidR="002E7D95" w:rsidP="00401C37" w:rsidRDefault="002E7D95" w14:paraId="255D3FB1" w14:textId="2F9F6302">
            <w:pPr>
              <w:rPr>
                <w:rFonts w:ascii="Nunito" w:hAnsi="Nunito" w:cs="Arial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Pr="007E4DB7" w:rsidR="00C164C8" w:rsidTr="3416764B" w14:paraId="3FF6246A" w14:textId="77777777">
        <w:tc>
          <w:tcPr>
            <w:tcW w:w="3281" w:type="dxa"/>
            <w:tcMar/>
            <w:vAlign w:val="center"/>
          </w:tcPr>
          <w:p w:rsidRPr="007E4DB7" w:rsidR="00C164C8" w:rsidP="00106D73" w:rsidRDefault="00401C37" w14:paraId="2CA63DFA" w14:textId="10EBFC0D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483135B8" wp14:editId="22E6BA1F">
                  <wp:extent cx="1737844" cy="1106249"/>
                  <wp:effectExtent l="0" t="0" r="0" b="0"/>
                  <wp:docPr id="37" name="Picture 36" descr="Three heart notification ico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DA81EF-E4AA-A711-AF2A-4F371D94D0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Three heart notification icons">
                            <a:extLst>
                              <a:ext uri="{FF2B5EF4-FFF2-40B4-BE49-F238E27FC236}">
                                <a16:creationId xmlns:a16="http://schemas.microsoft.com/office/drawing/2014/main" id="{16DA81EF-E4AA-A711-AF2A-4F371D94D0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80" t="11575" r="14090" b="9287"/>
                          <a:stretch/>
                        </pic:blipFill>
                        <pic:spPr>
                          <a:xfrm>
                            <a:off x="0" y="0"/>
                            <a:ext cx="1737844" cy="110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401C37" w:rsidP="008C6CF5" w:rsidRDefault="00401C37" w14:paraId="1DFAD1FD" w14:textId="77777777">
            <w:pPr>
              <w:spacing w:after="160" w:line="259" w:lineRule="auto"/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What people like about me</w:t>
            </w:r>
          </w:p>
          <w:p w:rsidR="75D6164E" w:rsidP="75D6164E" w:rsidRDefault="75D6164E" w14:paraId="41F0E44F" w14:textId="5E60B08C">
            <w:pPr>
              <w:spacing w:after="160" w:line="259" w:lineRule="auto"/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01C37" w:rsidP="00401C37" w:rsidRDefault="008F2FE6" w14:paraId="3A56945A" w14:textId="6D3BDF7A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Describe what you like about me </w:t>
            </w:r>
            <w:r w:rsidRPr="007E4DB7" w:rsidR="00B76BCD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–</w:t>
            </w:r>
            <w:r w:rsidRPr="007E4DB7" w:rsidR="00874E12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</w:t>
            </w:r>
            <w:r w:rsidRPr="007E4DB7" w:rsidR="002C3DDF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this could be aspects of my personality or my strengths </w:t>
            </w:r>
          </w:p>
          <w:p w:rsidRPr="007E4DB7" w:rsidR="00401C37" w:rsidP="00401C37" w:rsidRDefault="00401C37" w14:paraId="26861870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  <w:p w:rsidRPr="007E4DB7" w:rsidR="00C164C8" w:rsidP="000677A1" w:rsidRDefault="00C164C8" w14:paraId="00A473AB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24A31F5E" w14:textId="77777777">
        <w:tc>
          <w:tcPr>
            <w:tcW w:w="3281" w:type="dxa"/>
            <w:tcMar/>
            <w:vAlign w:val="center"/>
          </w:tcPr>
          <w:p w:rsidRPr="007E4DB7" w:rsidR="000677A1" w:rsidP="000677A1" w:rsidRDefault="00401C37" w14:paraId="60DFC050" w14:textId="14F0F74A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7B4B8129" wp14:editId="4B8F3B0F">
                  <wp:extent cx="1402080" cy="1215851"/>
                  <wp:effectExtent l="0" t="0" r="0" b="0"/>
                  <wp:docPr id="26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B9A4CC-BC57-6251-81AB-386791DB3F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3BB9A4CC-BC57-6251-81AB-386791DB3F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42"/>
                          <a:stretch/>
                        </pic:blipFill>
                        <pic:spPr bwMode="auto">
                          <a:xfrm>
                            <a:off x="0" y="0"/>
                            <a:ext cx="1402375" cy="121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0677A1" w:rsidP="000677A1" w:rsidRDefault="000677A1" w14:paraId="7D9FF26C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 xml:space="preserve">Building a relationship with me </w:t>
            </w:r>
          </w:p>
          <w:p w:rsidR="75D6164E" w:rsidP="75D6164E" w:rsidRDefault="75D6164E" w14:paraId="73A62326" w14:textId="2BE23C69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0677A1" w:rsidP="000677A1" w:rsidRDefault="00531A10" w14:paraId="02E19F26" w14:textId="69C4AB96">
            <w:pPr>
              <w:pStyle w:val="ListParagraph"/>
              <w:numPr>
                <w:ilvl w:val="0"/>
                <w:numId w:val="2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Describe how to get to know me. </w:t>
            </w:r>
            <w:r w:rsidRPr="007E4DB7" w:rsidR="00856E21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How do you make me laugh and smile? How do you </w:t>
            </w:r>
            <w:r w:rsidRPr="007E4DB7" w:rsidR="008F2FE6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bond with me? </w:t>
            </w:r>
            <w:r w:rsidRPr="007E4DB7" w:rsidR="00B76BCD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What makes our relationship special?</w:t>
            </w:r>
          </w:p>
        </w:tc>
      </w:tr>
      <w:tr w:rsidRPr="007E4DB7" w:rsidR="000677A1" w:rsidTr="3416764B" w14:paraId="1326752D" w14:textId="77777777">
        <w:tc>
          <w:tcPr>
            <w:tcW w:w="3281" w:type="dxa"/>
            <w:tcMar/>
            <w:vAlign w:val="center"/>
          </w:tcPr>
          <w:p w:rsidRPr="007E4DB7" w:rsidR="000677A1" w:rsidP="000677A1" w:rsidRDefault="000677A1" w14:paraId="20F71339" w14:textId="15F71AFE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43D3324D" wp14:editId="5AA34E5A">
                  <wp:extent cx="1574675" cy="1230923"/>
                  <wp:effectExtent l="0" t="0" r="0" b="0"/>
                  <wp:docPr id="33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217BBA-00D8-E45C-2524-EFFE34D6D0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69217BBA-00D8-E45C-2524-EFFE34D6D0CD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73"/>
                          <a:stretch/>
                        </pic:blipFill>
                        <pic:spPr bwMode="auto">
                          <a:xfrm>
                            <a:off x="0" y="0"/>
                            <a:ext cx="1574808" cy="123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401C37" w:rsidP="00401C37" w:rsidRDefault="00401C37" w14:paraId="3923EF05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Helping me understand</w:t>
            </w:r>
          </w:p>
          <w:p w:rsidR="75D6164E" w:rsidP="75D6164E" w:rsidRDefault="75D6164E" w14:paraId="13635303" w14:textId="53B1303F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01C37" w:rsidP="00401C37" w:rsidRDefault="00004AC3" w14:paraId="32955FC5" w14:textId="285C4D2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Describe </w:t>
            </w:r>
            <w:r w:rsidRPr="007E4DB7" w:rsidR="004279C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how I understand as well as </w:t>
            </w: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the things I need to help me understand – e.g. </w:t>
            </w:r>
            <w:r w:rsidRPr="007E4DB7" w:rsidR="00DC20EC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spoken or written words, pictures, photos, objects of references, signs, gestures, </w:t>
            </w:r>
            <w:r w:rsidRPr="007E4DB7" w:rsidR="004279C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facial expressions, phone of voice – which of </w:t>
            </w:r>
            <w:proofErr w:type="gramStart"/>
            <w:r w:rsidRPr="007E4DB7" w:rsidR="004279C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these help</w:t>
            </w:r>
            <w:proofErr w:type="gramEnd"/>
            <w:r w:rsidRPr="007E4DB7" w:rsidR="004279C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and which ones are confusing for me</w:t>
            </w:r>
            <w:r w:rsidRPr="007E4DB7" w:rsidR="000B1BF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?</w:t>
            </w:r>
          </w:p>
          <w:p w:rsidRPr="007E4DB7" w:rsidR="000B1BF8" w:rsidP="00401C37" w:rsidRDefault="000B1BF8" w14:paraId="1879FEB0" w14:textId="0E6E4D9D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What does the communication partner need to do? E.g. pause so I can process it, </w:t>
            </w:r>
            <w:r w:rsidRPr="007E4DB7" w:rsidR="003056C6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one thing at a time, gesture at the same time, simple words, single words? </w:t>
            </w:r>
          </w:p>
          <w:p w:rsidRPr="007E4DB7" w:rsidR="000677A1" w:rsidP="000677A1" w:rsidRDefault="000677A1" w14:paraId="41A9336B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5A216B2D" w14:textId="77777777">
        <w:tc>
          <w:tcPr>
            <w:tcW w:w="3281" w:type="dxa"/>
            <w:tcMar/>
            <w:vAlign w:val="center"/>
          </w:tcPr>
          <w:p w:rsidRPr="007E4DB7" w:rsidR="000677A1" w:rsidP="000677A1" w:rsidRDefault="000677A1" w14:paraId="456A0901" w14:textId="71E01E04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3DEC6582" wp14:editId="10154B79">
                  <wp:extent cx="1792580" cy="1276120"/>
                  <wp:effectExtent l="0" t="0" r="0" b="0"/>
                  <wp:docPr id="23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3DF84B-E1D1-6E36-97BE-1A9F26E90A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AE3DF84B-E1D1-6E36-97BE-1A9F26E90A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506" r="1" b="13053"/>
                          <a:stretch/>
                        </pic:blipFill>
                        <pic:spPr bwMode="auto">
                          <a:xfrm>
                            <a:off x="0" y="0"/>
                            <a:ext cx="1793123" cy="127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shd w:val="clear" w:color="auto" w:fill="auto"/>
            <w:tcMar/>
          </w:tcPr>
          <w:p w:rsidRPr="007D7A27" w:rsidR="00401C37" w:rsidP="00401C37" w:rsidRDefault="00401C37" w14:paraId="11AF74DB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Helping me tell you my views and wishes</w:t>
            </w:r>
          </w:p>
          <w:p w:rsidR="75D6164E" w:rsidP="75D6164E" w:rsidRDefault="75D6164E" w14:paraId="4B2A6CC0" w14:textId="7F4A66E1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01C37" w:rsidP="00401C37" w:rsidRDefault="001940E7" w14:paraId="1322C0F1" w14:textId="60DB1EC1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How do I communicate? If I do not speak words, what </w:t>
            </w:r>
            <w:r w:rsidRPr="007E4DB7" w:rsidR="000012A6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are the clues about what I am communicating? Do I need pictures, </w:t>
            </w:r>
            <w:r w:rsidRPr="007E4DB7" w:rsidR="00C74D5A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signs etc to help me? </w:t>
            </w: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Pr="007E4DB7" w:rsidR="000677A1" w:rsidP="000677A1" w:rsidRDefault="000677A1" w14:paraId="0FE8340C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436C12A7" w14:textId="77777777">
        <w:tc>
          <w:tcPr>
            <w:tcW w:w="3281" w:type="dxa"/>
            <w:tcMar/>
            <w:vAlign w:val="center"/>
          </w:tcPr>
          <w:p w:rsidRPr="007E4DB7" w:rsidR="000677A1" w:rsidP="000677A1" w:rsidRDefault="000677A1" w14:paraId="4F198DBD" w14:textId="27632DB9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22DDD9EA" wp14:editId="33FDB954">
                  <wp:extent cx="1669708" cy="1358714"/>
                  <wp:effectExtent l="0" t="0" r="0" b="0"/>
                  <wp:docPr id="32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8F690B-82E9-D2B4-EBE1-BB6C4FDB09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D58F690B-82E9-D2B4-EBE1-BB6C4FDB09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08" cy="135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2A475B" w:rsidP="002A475B" w:rsidRDefault="002A475B" w14:paraId="3D1C86A7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Helping me make choices</w:t>
            </w:r>
          </w:p>
          <w:p w:rsidR="75D6164E" w:rsidP="75D6164E" w:rsidRDefault="75D6164E" w14:paraId="7909BB57" w14:textId="70541422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2A475B" w:rsidP="002A475B" w:rsidRDefault="00C74D5A" w14:paraId="0A66928F" w14:textId="26B61B0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What helps me to make choices</w:t>
            </w:r>
            <w:r w:rsidRPr="007E4DB7" w:rsidR="00B13932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? </w:t>
            </w:r>
            <w:r w:rsidRPr="007E4DB7" w:rsidR="00C526C2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Is visual support easier for me? </w:t>
            </w:r>
          </w:p>
          <w:p w:rsidRPr="007E4DB7" w:rsidR="00B13932" w:rsidP="002A475B" w:rsidRDefault="00C526C2" w14:paraId="1D4515E0" w14:textId="673629EE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Do I</w:t>
            </w:r>
            <w:r w:rsidRPr="007E4DB7" w:rsidR="00EF38FF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get stressed in making choices? Do you need to ask in a particular way? </w:t>
            </w:r>
          </w:p>
          <w:p w:rsidRPr="007E4DB7" w:rsidR="000677A1" w:rsidP="000677A1" w:rsidRDefault="000677A1" w14:paraId="225F772F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1E533748" w14:textId="77777777">
        <w:tc>
          <w:tcPr>
            <w:tcW w:w="3281" w:type="dxa"/>
            <w:tcMar/>
            <w:vAlign w:val="center"/>
          </w:tcPr>
          <w:p w:rsidRPr="007E4DB7" w:rsidR="000677A1" w:rsidP="000677A1" w:rsidRDefault="00E63CEB" w14:paraId="24145C93" w14:textId="4C9EE2F5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0675B650" wp14:editId="6CDFBE5A">
                  <wp:extent cx="1808388" cy="866775"/>
                  <wp:effectExtent l="0" t="0" r="1905" b="0"/>
                  <wp:docPr id="28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3A96E5-9A1E-B05F-453E-AA533983B5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F73A96E5-9A1E-B05F-453E-AA533983B5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58" b="25641"/>
                          <a:stretch/>
                        </pic:blipFill>
                        <pic:spPr bwMode="auto">
                          <a:xfrm>
                            <a:off x="0" y="0"/>
                            <a:ext cx="180838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2A475B" w:rsidP="002A475B" w:rsidRDefault="002A475B" w14:paraId="499ECC70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Telling me about my day</w:t>
            </w:r>
          </w:p>
          <w:p w:rsidR="75D6164E" w:rsidP="75D6164E" w:rsidRDefault="75D6164E" w14:paraId="24F63244" w14:textId="1275AAF0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2A475B" w:rsidP="002A475B" w:rsidRDefault="00EF38FF" w14:paraId="6C15BC6D" w14:textId="326F340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Do I need visual support to understand routines </w:t>
            </w:r>
            <w:r w:rsidRPr="007E4DB7" w:rsidR="0043439E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e.g. now and next board, visual timetable, clinician rota, calendar</w:t>
            </w:r>
          </w:p>
          <w:p w:rsidRPr="007E4DB7" w:rsidR="005D7458" w:rsidP="002A475B" w:rsidRDefault="005D7458" w14:paraId="2C68135E" w14:textId="02084857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How much preparation do I need for changes and transitions? </w:t>
            </w:r>
          </w:p>
          <w:p w:rsidRPr="007E4DB7" w:rsidR="002A475B" w:rsidP="002A475B" w:rsidRDefault="002A475B" w14:paraId="18EA9657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  <w:p w:rsidRPr="007E4DB7" w:rsidR="000677A1" w:rsidP="002A475B" w:rsidRDefault="000677A1" w14:paraId="3C3026F4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0E896AD6" w14:textId="77777777">
        <w:tc>
          <w:tcPr>
            <w:tcW w:w="3281" w:type="dxa"/>
            <w:tcMar/>
            <w:vAlign w:val="center"/>
          </w:tcPr>
          <w:p w:rsidRPr="007E4DB7" w:rsidR="000677A1" w:rsidP="000677A1" w:rsidRDefault="00E63CEB" w14:paraId="797C9A6C" w14:textId="47331A82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0E8CCC9D" wp14:editId="4A925F47">
                  <wp:extent cx="1631365" cy="1283379"/>
                  <wp:effectExtent l="0" t="0" r="0" b="0"/>
                  <wp:docPr id="24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4074D-8150-692F-524D-0544EE368A4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5A84074D-8150-692F-524D-0544EE368A4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65" cy="128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2A475B" w:rsidP="002A475B" w:rsidRDefault="002A475B" w14:paraId="5592D817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Spotting how I am feeling</w:t>
            </w:r>
          </w:p>
          <w:p w:rsidR="75D6164E" w:rsidP="75D6164E" w:rsidRDefault="75D6164E" w14:paraId="1ABB28C4" w14:textId="529B1E52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2A475B" w:rsidP="002A475B" w:rsidRDefault="005D7458" w14:paraId="7D78C82A" w14:textId="333A56B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Describe </w:t>
            </w:r>
            <w:r w:rsidRPr="007E4DB7" w:rsidR="001165BF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my appearance and behaviours when I am happy, sad, angry, hungry, tired</w:t>
            </w:r>
            <w:r w:rsidRPr="007E4DB7" w:rsidR="00610199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, need the toilet, in pain</w:t>
            </w:r>
          </w:p>
          <w:p w:rsidRPr="007E4DB7" w:rsidR="00182F48" w:rsidP="002A475B" w:rsidRDefault="00182F48" w14:paraId="5585E288" w14:textId="277472E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Am I able to use a body map</w:t>
            </w:r>
            <w:r w:rsidRPr="007E4DB7" w:rsidR="00091350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, pain scales</w:t>
            </w: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or </w:t>
            </w:r>
            <w:r w:rsidRPr="007E4DB7" w:rsidR="00091350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emotional zones of regulation? </w:t>
            </w:r>
          </w:p>
          <w:p w:rsidRPr="007E4DB7" w:rsidR="00091350" w:rsidP="002A475B" w:rsidRDefault="00F13D05" w14:paraId="2123DBB6" w14:textId="7BDDC1AE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Do I have a PBS plan with more details? </w:t>
            </w:r>
          </w:p>
          <w:p w:rsidRPr="007E4DB7" w:rsidR="002A475B" w:rsidP="002A475B" w:rsidRDefault="002A475B" w14:paraId="1DA3DCFC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  <w:p w:rsidRPr="007E4DB7" w:rsidR="000677A1" w:rsidP="000677A1" w:rsidRDefault="000677A1" w14:paraId="3C3D1633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6DBEC9FC" w14:textId="77777777">
        <w:tc>
          <w:tcPr>
            <w:tcW w:w="3281" w:type="dxa"/>
            <w:tcMar/>
            <w:vAlign w:val="center"/>
          </w:tcPr>
          <w:p w:rsidRPr="007E4DB7" w:rsidR="000677A1" w:rsidP="000677A1" w:rsidRDefault="004E51C0" w14:paraId="48D45215" w14:textId="5BBDD6A2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1CDFE01E" wp14:editId="53A59B84">
                  <wp:extent cx="1574808" cy="1244139"/>
                  <wp:effectExtent l="0" t="0" r="0" b="0"/>
                  <wp:docPr id="27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AEB1C7-CCC6-71B2-0D29-0C9FB990E2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92AEB1C7-CCC6-71B2-0D29-0C9FB990E2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8" cy="124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E63CEB" w:rsidP="00E63CEB" w:rsidRDefault="00E63CEB" w14:paraId="063AB666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Things that bring me joy</w:t>
            </w:r>
          </w:p>
          <w:p w:rsidR="75D6164E" w:rsidP="75D6164E" w:rsidRDefault="75D6164E" w14:paraId="4F001E66" w14:textId="57B7E627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E63CEB" w:rsidP="00E63CEB" w:rsidRDefault="004044BE" w14:paraId="15740973" w14:textId="3967884A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This could be sensory joy and stimming, activities, people or places</w:t>
            </w:r>
            <w:r w:rsidRPr="007E4DB7" w:rsidR="00C95EF5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. What makes my face light up and my body feel relaxed?</w:t>
            </w:r>
          </w:p>
          <w:p w:rsidRPr="007E4DB7" w:rsidR="000677A1" w:rsidP="00E63CEB" w:rsidRDefault="000677A1" w14:paraId="145DCE44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03E0DCB6" w14:textId="77777777">
        <w:tc>
          <w:tcPr>
            <w:tcW w:w="3281" w:type="dxa"/>
            <w:tcMar/>
            <w:vAlign w:val="center"/>
          </w:tcPr>
          <w:p w:rsidRPr="007E4DB7" w:rsidR="000677A1" w:rsidP="000677A1" w:rsidRDefault="004E51C0" w14:paraId="0EFDE8AD" w14:textId="23F6449F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39B33C10" wp14:editId="769D5EE7">
                  <wp:extent cx="1383665" cy="1230923"/>
                  <wp:effectExtent l="0" t="0" r="6985" b="0"/>
                  <wp:docPr id="29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8C0F07-2E04-2389-C154-F525F6EAF0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C08C0F07-2E04-2389-C154-F525F6EAF0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39"/>
                          <a:stretch/>
                        </pic:blipFill>
                        <pic:spPr bwMode="auto">
                          <a:xfrm>
                            <a:off x="0" y="0"/>
                            <a:ext cx="1383901" cy="123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shd w:val="clear" w:color="auto" w:fill="auto"/>
            <w:tcMar/>
          </w:tcPr>
          <w:p w:rsidRPr="007D7A27" w:rsidR="00E63CEB" w:rsidP="00E63CEB" w:rsidRDefault="00E63CEB" w14:paraId="3D37A968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3416764B" w:rsidR="3416764B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My sensory preferences &amp; needs</w:t>
            </w:r>
          </w:p>
          <w:p w:rsidR="3416764B" w:rsidP="3416764B" w:rsidRDefault="3416764B" w14:paraId="3AB8DAB2" w14:textId="375439FA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E63CEB" w:rsidP="00E63CEB" w:rsidRDefault="00AE1828" w14:paraId="1B6ABEF8" w14:textId="191A146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Include sensory seeking as well as sensory avoidance</w:t>
            </w:r>
          </w:p>
          <w:p w:rsidRPr="007E4DB7" w:rsidR="00AE1828" w:rsidP="00E63CEB" w:rsidRDefault="00AE1828" w14:paraId="63AB21B3" w14:textId="165D4AD2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Do I need a sensory assessment – can you link this care plan to a sensory needs plan? </w:t>
            </w:r>
          </w:p>
          <w:p w:rsidRPr="007E4DB7" w:rsidR="000677A1" w:rsidP="000677A1" w:rsidRDefault="000677A1" w14:paraId="3DD3DD62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10F38B97" w14:textId="77777777">
        <w:tc>
          <w:tcPr>
            <w:tcW w:w="3281" w:type="dxa"/>
            <w:tcMar/>
            <w:vAlign w:val="center"/>
          </w:tcPr>
          <w:p w:rsidRPr="007E4DB7" w:rsidR="00BF4773" w:rsidP="00BF4773" w:rsidRDefault="00BF4773" w14:paraId="647FD901" w14:textId="68B6DF5B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5D67077F" wp14:editId="68386464">
                  <wp:extent cx="1678074" cy="1336431"/>
                  <wp:effectExtent l="0" t="0" r="0" b="0"/>
                  <wp:docPr id="25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A5F33C-B269-27A0-6368-570ADFE198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CCA5F33C-B269-27A0-6368-570ADFE1983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0" b="16456"/>
                          <a:stretch/>
                        </pic:blipFill>
                        <pic:spPr bwMode="auto">
                          <a:xfrm>
                            <a:off x="0" y="0"/>
                            <a:ext cx="1684679" cy="134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4E51C0" w:rsidP="004E51C0" w:rsidRDefault="004E51C0" w14:paraId="46AC4EA7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 xml:space="preserve">Helping me feel OK </w:t>
            </w:r>
          </w:p>
          <w:p w:rsidR="75D6164E" w:rsidP="75D6164E" w:rsidRDefault="75D6164E" w14:paraId="24C7336E" w14:textId="34E1DEDD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E51C0" w:rsidP="004E51C0" w:rsidRDefault="00922DFE" w14:paraId="5B522E1D" w14:textId="6EB3CD56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What helps me feel better – distraction? Keeping me busy? Proact</w:t>
            </w:r>
            <w:r w:rsidRPr="007E4DB7" w:rsidR="000178DF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ive risk-taking, balancing sensory</w:t>
            </w:r>
            <w:r w:rsidRPr="007E4DB7" w:rsidR="0016255E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/social diet? Balancing energy ‘</w:t>
            </w:r>
            <w:proofErr w:type="gramStart"/>
            <w:r w:rsidRPr="007E4DB7" w:rsidR="0016255E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spoons’</w:t>
            </w:r>
            <w:proofErr w:type="gramEnd"/>
            <w:r w:rsidRPr="007E4DB7" w:rsidR="0016255E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? </w:t>
            </w:r>
          </w:p>
          <w:p w:rsidRPr="007E4DB7" w:rsidR="000677A1" w:rsidP="004E51C0" w:rsidRDefault="000677A1" w14:paraId="17B4DF9F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76933A70" w14:textId="77777777">
        <w:tc>
          <w:tcPr>
            <w:tcW w:w="3281" w:type="dxa"/>
            <w:tcMar/>
            <w:vAlign w:val="center"/>
          </w:tcPr>
          <w:p w:rsidRPr="007E4DB7" w:rsidR="000677A1" w:rsidP="000677A1" w:rsidRDefault="00BF4773" w14:paraId="6A3ED580" w14:textId="092F318F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728CFDA2" wp14:editId="25EB2305">
                  <wp:extent cx="1466752" cy="1290198"/>
                  <wp:effectExtent l="0" t="0" r="635" b="0"/>
                  <wp:docPr id="30" name="screenShot" descr="right click and select co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5225EB-B5F7-6316-9117-4B1765180F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creenShot" descr="right click and select copy">
                            <a:extLst>
                              <a:ext uri="{FF2B5EF4-FFF2-40B4-BE49-F238E27FC236}">
                                <a16:creationId xmlns:a16="http://schemas.microsoft.com/office/drawing/2014/main" id="{935225EB-B5F7-6316-9117-4B1765180F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52" cy="1290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4E51C0" w:rsidP="004E51C0" w:rsidRDefault="004E51C0" w14:paraId="1A317E51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75D6164E" w:rsidR="75D6164E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>Communication environment</w:t>
            </w:r>
          </w:p>
          <w:p w:rsidR="75D6164E" w:rsidP="75D6164E" w:rsidRDefault="75D6164E" w14:paraId="0CF7C752" w14:textId="2D29E37B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E51C0" w:rsidP="004E51C0" w:rsidRDefault="0035495C" w14:paraId="4198A78B" w14:textId="0D687BF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Do I like to have labels on cupboards and drawers to help me with </w:t>
            </w:r>
            <w:r w:rsidRPr="007E4DB7" w:rsidR="00D46AE4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household chores – where to put my clothes or the shopping</w:t>
            </w:r>
            <w:r w:rsidRPr="007E4DB7" w:rsidR="00ED29BB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. </w:t>
            </w:r>
          </w:p>
          <w:p w:rsidRPr="007E4DB7" w:rsidR="00ED29BB" w:rsidP="004E51C0" w:rsidRDefault="00ED29BB" w14:paraId="47014C28" w14:textId="6DFB8D74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Do</w:t>
            </w:r>
            <w:r w:rsidRPr="007E4DB7">
              <w:rPr>
                <w:rFonts w:ascii="Nunito" w:hAnsi="Nunito" w:cs="Arial"/>
                <w:sz w:val="24"/>
                <w:szCs w:val="24"/>
              </w:rPr>
              <w:t xml:space="preserve"> </w:t>
            </w: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visual schedules help me be more independent </w:t>
            </w:r>
            <w:proofErr w:type="spellStart"/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>eg</w:t>
            </w:r>
            <w:proofErr w:type="spellEnd"/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</w:t>
            </w:r>
            <w:r w:rsidRPr="007E4DB7" w:rsidR="00A03F78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morning routine schedule? Step by step instructions </w:t>
            </w: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Pr="007E4DB7" w:rsidR="000677A1" w:rsidP="000677A1" w:rsidRDefault="000677A1" w14:paraId="079191CE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Pr="007E4DB7" w:rsidR="000677A1" w:rsidTr="3416764B" w14:paraId="49167ADA" w14:textId="77777777">
        <w:tc>
          <w:tcPr>
            <w:tcW w:w="3281" w:type="dxa"/>
            <w:tcMar/>
            <w:vAlign w:val="center"/>
          </w:tcPr>
          <w:p w:rsidRPr="007E4DB7" w:rsidR="000677A1" w:rsidP="000677A1" w:rsidRDefault="008854CB" w14:paraId="0935DA25" w14:textId="3C8F77F4">
            <w:pPr>
              <w:jc w:val="center"/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noProof/>
                <w:sz w:val="24"/>
                <w:szCs w:val="24"/>
              </w:rPr>
              <w:drawing>
                <wp:inline distT="0" distB="0" distL="0" distR="0" wp14:anchorId="66F99990" wp14:editId="108525EC">
                  <wp:extent cx="1946579" cy="1290198"/>
                  <wp:effectExtent l="0" t="0" r="0" b="5715"/>
                  <wp:docPr id="35" name="Picture 34" descr="People and home illustra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A324E0-69E5-9E72-9D48-A26E1B10C2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 descr="People and home illustration">
                            <a:extLst>
                              <a:ext uri="{FF2B5EF4-FFF2-40B4-BE49-F238E27FC236}">
                                <a16:creationId xmlns:a16="http://schemas.microsoft.com/office/drawing/2014/main" id="{93A324E0-69E5-9E72-9D48-A26E1B10C2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579" cy="129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tcMar/>
          </w:tcPr>
          <w:p w:rsidRPr="007D7A27" w:rsidR="004E51C0" w:rsidP="004E51C0" w:rsidRDefault="004E51C0" w14:paraId="4476ED0E" w14:textId="77777777">
            <w:pPr>
              <w:rPr>
                <w:rFonts w:ascii="Nunito" w:hAnsi="Nunito" w:cs="Arial"/>
                <w:b/>
                <w:bCs/>
                <w:color w:val="005249"/>
                <w:sz w:val="24"/>
                <w:szCs w:val="24"/>
              </w:rPr>
            </w:pPr>
            <w:r w:rsidRPr="3416764B" w:rsidR="3416764B"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  <w:t xml:space="preserve">Making me feel safe </w:t>
            </w:r>
          </w:p>
          <w:p w:rsidR="3416764B" w:rsidP="3416764B" w:rsidRDefault="3416764B" w14:paraId="2A7ED843" w14:textId="617B285B">
            <w:pPr>
              <w:rPr>
                <w:rFonts w:ascii="Nunito" w:hAnsi="Nunito" w:cs="Arial"/>
                <w:b w:val="1"/>
                <w:bCs w:val="1"/>
                <w:color w:val="005249"/>
                <w:sz w:val="24"/>
                <w:szCs w:val="24"/>
              </w:rPr>
            </w:pPr>
          </w:p>
          <w:p w:rsidRPr="007E4DB7" w:rsidR="004E51C0" w:rsidP="004E51C0" w:rsidRDefault="00CC1306" w14:paraId="21710ABA" w14:textId="76DD688A">
            <w:pPr>
              <w:pStyle w:val="ListParagraph"/>
              <w:numPr>
                <w:ilvl w:val="0"/>
                <w:numId w:val="1"/>
              </w:numPr>
              <w:rPr>
                <w:rFonts w:ascii="Nunito" w:hAnsi="Nunito" w:cs="Arial"/>
                <w:sz w:val="24"/>
                <w:szCs w:val="24"/>
              </w:rPr>
            </w:pPr>
            <w:r w:rsidRPr="007E4DB7">
              <w:rPr>
                <w:rFonts w:ascii="Nunito" w:hAnsi="Nunito" w:cs="Arial"/>
                <w:color w:val="BFBFBF" w:themeColor="background1" w:themeShade="BF"/>
                <w:sz w:val="24"/>
                <w:szCs w:val="24"/>
              </w:rPr>
              <w:t xml:space="preserve">What makes me feel safe? Do I need a lot more help to trust others? What helps? </w:t>
            </w:r>
          </w:p>
          <w:p w:rsidRPr="007E4DB7" w:rsidR="000677A1" w:rsidP="000677A1" w:rsidRDefault="000677A1" w14:paraId="71FE6FDE" w14:textId="77777777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</w:tbl>
    <w:p w:rsidRPr="007E4DB7" w:rsidR="000924F2" w:rsidP="00CD15B8" w:rsidRDefault="000924F2" w14:paraId="22842767" w14:textId="70941E57">
      <w:pPr>
        <w:rPr>
          <w:rFonts w:ascii="Nunito" w:hAnsi="Nunito" w:cs="Arial"/>
          <w:sz w:val="24"/>
          <w:szCs w:val="24"/>
        </w:rPr>
      </w:pPr>
    </w:p>
    <w:p w:rsidRPr="007E4DB7" w:rsidR="000924F2" w:rsidP="00CD15B8" w:rsidRDefault="000924F2" w14:paraId="6723434A" w14:textId="65C8D4C3">
      <w:pPr>
        <w:rPr>
          <w:rFonts w:ascii="Nunito" w:hAnsi="Nunito" w:cs="Arial"/>
          <w:sz w:val="24"/>
          <w:szCs w:val="24"/>
        </w:rPr>
      </w:pPr>
    </w:p>
    <w:p w:rsidRPr="007E4DB7" w:rsidR="000924F2" w:rsidP="00CD15B8" w:rsidRDefault="000924F2" w14:paraId="03F42F9A" w14:textId="3C2A53D3">
      <w:pPr>
        <w:rPr>
          <w:rFonts w:ascii="Nunito" w:hAnsi="Nunito" w:cs="Arial"/>
          <w:sz w:val="24"/>
          <w:szCs w:val="24"/>
        </w:rPr>
      </w:pPr>
    </w:p>
    <w:p w:rsidRPr="007E4DB7" w:rsidR="00CD15B8" w:rsidP="341D5DF3" w:rsidRDefault="00CD15B8" w14:paraId="50957F5F" w14:textId="628F04C0">
      <w:pPr>
        <w:rPr>
          <w:rFonts w:ascii="Nunito" w:hAnsi="Nunito" w:cs="Arial"/>
          <w:sz w:val="24"/>
          <w:szCs w:val="24"/>
        </w:rPr>
      </w:pPr>
    </w:p>
    <w:sectPr w:rsidRPr="007E4DB7" w:rsidR="00CD15B8" w:rsidSect="000924F2">
      <w:footerReference w:type="default" r:id="rId2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A87" w:rsidP="00C607D1" w:rsidRDefault="00E00A87" w14:paraId="25495E20" w14:textId="77777777">
      <w:pPr>
        <w:spacing w:after="0" w:line="240" w:lineRule="auto"/>
      </w:pPr>
      <w:r>
        <w:separator/>
      </w:r>
    </w:p>
  </w:endnote>
  <w:endnote w:type="continuationSeparator" w:id="0">
    <w:p w:rsidR="00E00A87" w:rsidP="00C607D1" w:rsidRDefault="00E00A87" w14:paraId="21656D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607D1" w:rsidR="00C607D1" w:rsidRDefault="00C607D1" w14:paraId="39C39765" w14:textId="31F0CEB5">
    <w:pPr>
      <w:pStyle w:val="Footer"/>
      <w:rPr>
        <w:rFonts w:ascii="Nunito" w:hAnsi="Nunito"/>
        <w:sz w:val="32"/>
        <w:szCs w:val="32"/>
      </w:rPr>
    </w:pPr>
    <w:r>
      <w:rPr>
        <w:rFonts w:ascii="Nunito" w:hAnsi="Nunito"/>
        <w:sz w:val="32"/>
        <w:szCs w:val="32"/>
      </w:rPr>
      <w:tab/>
    </w:r>
    <w:r>
      <w:rPr>
        <w:rFonts w:ascii="Nunito" w:hAnsi="Nunito"/>
        <w:sz w:val="32"/>
        <w:szCs w:val="32"/>
      </w:rPr>
      <w:t xml:space="preserve">                  l</w:t>
    </w:r>
    <w:r w:rsidRPr="00C607D1">
      <w:rPr>
        <w:rFonts w:ascii="Nunito" w:hAnsi="Nunito"/>
        <w:sz w:val="32"/>
        <w:szCs w:val="32"/>
      </w:rPr>
      <w:t>eafcare.co.uk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A87" w:rsidP="00C607D1" w:rsidRDefault="00E00A87" w14:paraId="008B203C" w14:textId="77777777">
      <w:pPr>
        <w:spacing w:after="0" w:line="240" w:lineRule="auto"/>
      </w:pPr>
      <w:r>
        <w:separator/>
      </w:r>
    </w:p>
  </w:footnote>
  <w:footnote w:type="continuationSeparator" w:id="0">
    <w:p w:rsidR="00E00A87" w:rsidP="00C607D1" w:rsidRDefault="00E00A87" w14:paraId="2E1D9BF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38FE"/>
    <w:multiLevelType w:val="hybridMultilevel"/>
    <w:tmpl w:val="1F8232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D526C5"/>
    <w:multiLevelType w:val="hybridMultilevel"/>
    <w:tmpl w:val="B55E8C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7206">
    <w:abstractNumId w:val="1"/>
  </w:num>
  <w:num w:numId="2" w16cid:durableId="4933014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8"/>
    <w:rsid w:val="000012A6"/>
    <w:rsid w:val="00004AC3"/>
    <w:rsid w:val="000178DF"/>
    <w:rsid w:val="00024AF1"/>
    <w:rsid w:val="000677A1"/>
    <w:rsid w:val="00091350"/>
    <w:rsid w:val="000924F2"/>
    <w:rsid w:val="000B1BF8"/>
    <w:rsid w:val="00106D73"/>
    <w:rsid w:val="001165BF"/>
    <w:rsid w:val="00143E55"/>
    <w:rsid w:val="0016255E"/>
    <w:rsid w:val="00182F48"/>
    <w:rsid w:val="001940E7"/>
    <w:rsid w:val="001A6606"/>
    <w:rsid w:val="002A475B"/>
    <w:rsid w:val="002C3DDF"/>
    <w:rsid w:val="002E7D95"/>
    <w:rsid w:val="003056C6"/>
    <w:rsid w:val="00323024"/>
    <w:rsid w:val="0035495C"/>
    <w:rsid w:val="00356286"/>
    <w:rsid w:val="00401C37"/>
    <w:rsid w:val="004044BE"/>
    <w:rsid w:val="004072DC"/>
    <w:rsid w:val="004279C8"/>
    <w:rsid w:val="0043439E"/>
    <w:rsid w:val="004E51C0"/>
    <w:rsid w:val="00531A10"/>
    <w:rsid w:val="005D7458"/>
    <w:rsid w:val="00610199"/>
    <w:rsid w:val="00667D3A"/>
    <w:rsid w:val="0067297B"/>
    <w:rsid w:val="007B1DB3"/>
    <w:rsid w:val="007B1FF8"/>
    <w:rsid w:val="007D7A27"/>
    <w:rsid w:val="007E0CA7"/>
    <w:rsid w:val="007E4DB7"/>
    <w:rsid w:val="00856E21"/>
    <w:rsid w:val="00874E12"/>
    <w:rsid w:val="008779B0"/>
    <w:rsid w:val="008854CB"/>
    <w:rsid w:val="008C6CF5"/>
    <w:rsid w:val="008F2FE6"/>
    <w:rsid w:val="00922DFE"/>
    <w:rsid w:val="00A03BB6"/>
    <w:rsid w:val="00A03F78"/>
    <w:rsid w:val="00A35507"/>
    <w:rsid w:val="00AE1828"/>
    <w:rsid w:val="00B13932"/>
    <w:rsid w:val="00B76BCD"/>
    <w:rsid w:val="00BF4773"/>
    <w:rsid w:val="00C164C8"/>
    <w:rsid w:val="00C526C2"/>
    <w:rsid w:val="00C607D1"/>
    <w:rsid w:val="00C61D82"/>
    <w:rsid w:val="00C74D5A"/>
    <w:rsid w:val="00C95EF5"/>
    <w:rsid w:val="00CC1306"/>
    <w:rsid w:val="00CD15B8"/>
    <w:rsid w:val="00D3417A"/>
    <w:rsid w:val="00D46AE4"/>
    <w:rsid w:val="00DC20EC"/>
    <w:rsid w:val="00E00A87"/>
    <w:rsid w:val="00E63CEB"/>
    <w:rsid w:val="00ED29BB"/>
    <w:rsid w:val="00EF38FF"/>
    <w:rsid w:val="00F13D05"/>
    <w:rsid w:val="097929F0"/>
    <w:rsid w:val="3416764B"/>
    <w:rsid w:val="341D5DF3"/>
    <w:rsid w:val="75D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19E"/>
  <w15:chartTrackingRefBased/>
  <w15:docId w15:val="{8DB19CA6-2209-4550-9316-9B21BFBF9C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5B8"/>
    <w:pPr>
      <w:ind w:left="720"/>
      <w:contextualSpacing/>
    </w:pPr>
  </w:style>
  <w:style w:type="table" w:styleId="TableGrid">
    <w:name w:val="Table Grid"/>
    <w:basedOn w:val="TableNormal"/>
    <w:uiPriority w:val="39"/>
    <w:rsid w:val="00C164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607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07D1"/>
  </w:style>
  <w:style w:type="paragraph" w:styleId="Footer">
    <w:name w:val="footer"/>
    <w:basedOn w:val="Normal"/>
    <w:link w:val="FooterChar"/>
    <w:uiPriority w:val="99"/>
    <w:unhideWhenUsed/>
    <w:rsid w:val="00C607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image" Target="media/image13.jpe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theme" Target="theme/theme1.xml" Id="rId22" /><Relationship Type="http://schemas.openxmlformats.org/officeDocument/2006/relationships/image" Target="/media/imagec.png" Id="R97c729876dc241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Jodee Simpson</dc:creator>
  <keywords/>
  <dc:description/>
  <lastModifiedBy>Guest User</lastModifiedBy>
  <revision>8</revision>
  <dcterms:created xsi:type="dcterms:W3CDTF">2024-12-31T16:46:00.0000000Z</dcterms:created>
  <dcterms:modified xsi:type="dcterms:W3CDTF">2025-07-30T11:34:28.2611799Z</dcterms:modified>
</coreProperties>
</file>